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8910CC" w:rsidP="005E79C3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506F2B" w:rsidP="005E79C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Mocniny s přirozeným mocnitelem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1257B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644C7B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1257BD">
              <w:rPr>
                <w:rFonts w:ascii="Arial" w:hAnsi="Arial" w:cs="Arial"/>
                <w:sz w:val="28"/>
                <w:szCs w:val="28"/>
              </w:rPr>
              <w:t>1, 3</w:t>
            </w:r>
            <w:r w:rsidRPr="00071B6D">
              <w:rPr>
                <w:rFonts w:ascii="Arial" w:hAnsi="Arial" w:cs="Arial"/>
                <w:sz w:val="28"/>
                <w:szCs w:val="28"/>
              </w:rPr>
              <w:t>.</w:t>
            </w:r>
            <w:r w:rsidR="001257BD">
              <w:rPr>
                <w:rFonts w:ascii="Arial" w:hAnsi="Arial" w:cs="Arial"/>
                <w:sz w:val="28"/>
                <w:szCs w:val="28"/>
              </w:rPr>
              <w:t> </w:t>
            </w:r>
            <w:r w:rsidRPr="00071B6D">
              <w:rPr>
                <w:rFonts w:ascii="Arial" w:hAnsi="Arial" w:cs="Arial"/>
                <w:sz w:val="28"/>
                <w:szCs w:val="28"/>
              </w:rPr>
              <w:t>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BF323F" w:rsidRDefault="00150D2C" w:rsidP="00BF323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</w:t>
            </w:r>
            <w:r w:rsidR="00657B72" w:rsidRPr="00202810">
              <w:rPr>
                <w:rFonts w:ascii="Arial" w:hAnsi="Arial" w:cs="Arial"/>
                <w:sz w:val="28"/>
                <w:szCs w:val="28"/>
              </w:rPr>
              <w:t>vání</w:t>
            </w:r>
            <w:r w:rsidR="00D5512D" w:rsidRPr="00202810">
              <w:rPr>
                <w:rFonts w:ascii="Arial" w:hAnsi="Arial" w:cs="Arial"/>
                <w:sz w:val="28"/>
                <w:szCs w:val="28"/>
              </w:rPr>
              <w:t>:</w:t>
            </w:r>
            <w:r w:rsidR="003936F6" w:rsidRPr="00202810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E79C3">
              <w:rPr>
                <w:rFonts w:ascii="Arial" w:hAnsi="Arial" w:cs="Arial"/>
                <w:sz w:val="28"/>
                <w:szCs w:val="28"/>
              </w:rPr>
              <w:t>Druhá</w:t>
            </w:r>
            <w:r w:rsidR="001C0FC5">
              <w:rPr>
                <w:rFonts w:ascii="Arial" w:hAnsi="Arial" w:cs="Arial"/>
                <w:sz w:val="28"/>
                <w:szCs w:val="28"/>
              </w:rPr>
              <w:t xml:space="preserve"> odmocnina pomocí tabulek</w:t>
            </w:r>
          </w:p>
          <w:p w:rsidR="00657B72" w:rsidRDefault="001C0FC5" w:rsidP="00BF323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Využití</w:t>
            </w:r>
            <w:r w:rsidR="003936F6" w:rsidRPr="00BF323F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34C06">
              <w:rPr>
                <w:rFonts w:ascii="Arial" w:hAnsi="Arial" w:cs="Arial"/>
                <w:sz w:val="28"/>
                <w:szCs w:val="28"/>
              </w:rPr>
              <w:t>druhé odmocniny</w:t>
            </w:r>
            <w:r>
              <w:rPr>
                <w:rFonts w:ascii="Arial" w:hAnsi="Arial" w:cs="Arial"/>
                <w:sz w:val="28"/>
                <w:szCs w:val="28"/>
              </w:rPr>
              <w:t xml:space="preserve"> ve slovní úloze IT </w:t>
            </w:r>
            <w:r w:rsidR="001257BD">
              <w:rPr>
                <w:rFonts w:ascii="Arial" w:hAnsi="Arial" w:cs="Arial"/>
                <w:sz w:val="28"/>
                <w:szCs w:val="28"/>
              </w:rPr>
              <w:t xml:space="preserve">1. sešit, </w:t>
            </w:r>
            <w:r>
              <w:rPr>
                <w:rFonts w:ascii="Arial" w:hAnsi="Arial" w:cs="Arial"/>
                <w:sz w:val="28"/>
                <w:szCs w:val="28"/>
              </w:rPr>
              <w:t>str. 326 (př. 5)</w:t>
            </w:r>
          </w:p>
          <w:p w:rsidR="001C0FC5" w:rsidRDefault="00506F2B" w:rsidP="00BF323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 Mocniny s přirozeným mocnitelem</w:t>
            </w:r>
          </w:p>
          <w:p w:rsidR="005439E9" w:rsidRPr="00506F2B" w:rsidRDefault="00506F2B" w:rsidP="00657B72">
            <w:pPr>
              <w:pStyle w:val="Odstavecseseznamem"/>
              <w:numPr>
                <w:ilvl w:val="0"/>
                <w:numId w:val="12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Třetí mocnina a třetí odmocnina – význam v geometrii</w:t>
            </w:r>
          </w:p>
          <w:p w:rsidR="001257BD" w:rsidRDefault="00506F2B" w:rsidP="00657B72">
            <w:pPr>
              <w:pStyle w:val="Odstavecseseznamem"/>
              <w:numPr>
                <w:ilvl w:val="0"/>
                <w:numId w:val="12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Mocniny s přirozeným mocnitelem</w:t>
            </w:r>
            <w:r w:rsidRPr="00506F2B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150D2C" w:rsidRPr="00506F2B" w:rsidRDefault="00506F2B" w:rsidP="001257BD">
            <w:pPr>
              <w:pStyle w:val="Odstavecseseznamem"/>
              <w:spacing w:line="360" w:lineRule="auto"/>
              <w:ind w:left="88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</w:t>
            </w:r>
            <w:r w:rsidR="001257BD">
              <w:rPr>
                <w:rFonts w:ascii="Arial" w:hAnsi="Arial" w:cs="Arial"/>
                <w:sz w:val="28"/>
                <w:szCs w:val="28"/>
              </w:rPr>
              <w:t xml:space="preserve"> 3. sešit,</w:t>
            </w:r>
            <w:r>
              <w:rPr>
                <w:rFonts w:ascii="Arial" w:hAnsi="Arial" w:cs="Arial"/>
                <w:sz w:val="28"/>
                <w:szCs w:val="28"/>
              </w:rPr>
              <w:t xml:space="preserve"> str. 6-7</w:t>
            </w:r>
            <w:r w:rsidR="001257BD">
              <w:rPr>
                <w:rFonts w:ascii="Arial" w:hAnsi="Arial" w:cs="Arial"/>
                <w:sz w:val="28"/>
                <w:szCs w:val="28"/>
              </w:rPr>
              <w:t xml:space="preserve"> – zápis, čtení, pojmy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06F2B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506F2B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78ED"/>
    <w:rsid w:val="000D310A"/>
    <w:rsid w:val="000F5A82"/>
    <w:rsid w:val="00100268"/>
    <w:rsid w:val="00125073"/>
    <w:rsid w:val="001257BD"/>
    <w:rsid w:val="001315FF"/>
    <w:rsid w:val="0013615D"/>
    <w:rsid w:val="001427BC"/>
    <w:rsid w:val="00150D2C"/>
    <w:rsid w:val="001534D0"/>
    <w:rsid w:val="00170689"/>
    <w:rsid w:val="00182F14"/>
    <w:rsid w:val="00193F21"/>
    <w:rsid w:val="001A7837"/>
    <w:rsid w:val="001C0FC5"/>
    <w:rsid w:val="001C22B5"/>
    <w:rsid w:val="001C716C"/>
    <w:rsid w:val="001E287C"/>
    <w:rsid w:val="00202810"/>
    <w:rsid w:val="0021784C"/>
    <w:rsid w:val="00234536"/>
    <w:rsid w:val="0023480B"/>
    <w:rsid w:val="002440DC"/>
    <w:rsid w:val="0029334B"/>
    <w:rsid w:val="002949CF"/>
    <w:rsid w:val="002A6043"/>
    <w:rsid w:val="002D127A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936F6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300F"/>
    <w:rsid w:val="0048744D"/>
    <w:rsid w:val="00493144"/>
    <w:rsid w:val="004B2EB7"/>
    <w:rsid w:val="004C0A1A"/>
    <w:rsid w:val="004C3AFB"/>
    <w:rsid w:val="004C5D42"/>
    <w:rsid w:val="004C75B4"/>
    <w:rsid w:val="00506F2B"/>
    <w:rsid w:val="00507B63"/>
    <w:rsid w:val="00512BE6"/>
    <w:rsid w:val="0051416F"/>
    <w:rsid w:val="0052752B"/>
    <w:rsid w:val="005277BD"/>
    <w:rsid w:val="005439E9"/>
    <w:rsid w:val="0054414E"/>
    <w:rsid w:val="005446C3"/>
    <w:rsid w:val="005560F9"/>
    <w:rsid w:val="00575869"/>
    <w:rsid w:val="00581BC4"/>
    <w:rsid w:val="0058323A"/>
    <w:rsid w:val="00586698"/>
    <w:rsid w:val="00586CAD"/>
    <w:rsid w:val="0059649B"/>
    <w:rsid w:val="005C336E"/>
    <w:rsid w:val="005E087F"/>
    <w:rsid w:val="005E79C3"/>
    <w:rsid w:val="005F14F2"/>
    <w:rsid w:val="00622267"/>
    <w:rsid w:val="00644C7B"/>
    <w:rsid w:val="00657B72"/>
    <w:rsid w:val="00685604"/>
    <w:rsid w:val="00697E06"/>
    <w:rsid w:val="006D5293"/>
    <w:rsid w:val="006E13DF"/>
    <w:rsid w:val="006E1CFC"/>
    <w:rsid w:val="006E3F12"/>
    <w:rsid w:val="006E7A7A"/>
    <w:rsid w:val="006F0CF5"/>
    <w:rsid w:val="00705667"/>
    <w:rsid w:val="00730573"/>
    <w:rsid w:val="00750FF8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61BB"/>
    <w:rsid w:val="0082604A"/>
    <w:rsid w:val="00850A63"/>
    <w:rsid w:val="00871DB0"/>
    <w:rsid w:val="008762C5"/>
    <w:rsid w:val="008828FC"/>
    <w:rsid w:val="008910CC"/>
    <w:rsid w:val="008A3856"/>
    <w:rsid w:val="008A4959"/>
    <w:rsid w:val="008A58A2"/>
    <w:rsid w:val="008C1A7D"/>
    <w:rsid w:val="008D5A32"/>
    <w:rsid w:val="00902E04"/>
    <w:rsid w:val="00904E22"/>
    <w:rsid w:val="00912375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6AC8"/>
    <w:rsid w:val="009B7B74"/>
    <w:rsid w:val="009C65D4"/>
    <w:rsid w:val="009D29E2"/>
    <w:rsid w:val="009D73AA"/>
    <w:rsid w:val="009E37A7"/>
    <w:rsid w:val="00A07524"/>
    <w:rsid w:val="00A47855"/>
    <w:rsid w:val="00A531C8"/>
    <w:rsid w:val="00A80A4D"/>
    <w:rsid w:val="00A81D15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BF323F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10A5"/>
    <w:rsid w:val="00E228C5"/>
    <w:rsid w:val="00E26ED7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B4695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F715E-BD10-45AE-972D-4AB9D4F8B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78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5</cp:revision>
  <dcterms:created xsi:type="dcterms:W3CDTF">2012-01-10T09:10:00Z</dcterms:created>
  <dcterms:modified xsi:type="dcterms:W3CDTF">2012-01-10T09:59:00Z</dcterms:modified>
</cp:coreProperties>
</file>